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F5" w:rsidRPr="00FB1DF8" w:rsidRDefault="007C32F5" w:rsidP="00FB1DF8">
      <w:pPr>
        <w:shd w:val="clear" w:color="auto" w:fill="FFFFFF"/>
        <w:spacing w:before="100" w:beforeAutospacing="1" w:after="150" w:line="276" w:lineRule="auto"/>
        <w:jc w:val="center"/>
        <w:outlineLvl w:val="1"/>
        <w:rPr>
          <w:rFonts w:eastAsia="Times New Roman" w:cs="Times New Roman"/>
          <w:color w:val="005D77"/>
          <w:sz w:val="28"/>
          <w:szCs w:val="28"/>
        </w:rPr>
      </w:pPr>
      <w:r w:rsidRPr="007C32F5">
        <w:rPr>
          <w:rFonts w:ascii="Arial" w:eastAsia="Times New Roman" w:hAnsi="Arial" w:cs="Arial"/>
          <w:color w:val="005D77"/>
          <w:sz w:val="36"/>
          <w:szCs w:val="36"/>
        </w:rPr>
        <w:t>​</w:t>
      </w:r>
      <w:r w:rsidRPr="007C32F5">
        <w:rPr>
          <w:rFonts w:eastAsia="Times New Roman" w:cs="Times New Roman"/>
          <w:b/>
          <w:color w:val="005D77"/>
          <w:sz w:val="36"/>
          <w:szCs w:val="36"/>
        </w:rPr>
        <w:t>Интересные факты о</w:t>
      </w:r>
      <w:r w:rsidR="00F62202">
        <w:rPr>
          <w:rFonts w:eastAsia="Times New Roman" w:cs="Times New Roman"/>
          <w:b/>
          <w:color w:val="005D77"/>
          <w:sz w:val="36"/>
          <w:szCs w:val="36"/>
        </w:rPr>
        <w:t xml:space="preserve"> </w:t>
      </w:r>
      <w:r>
        <w:rPr>
          <w:rFonts w:eastAsia="Times New Roman" w:cs="Times New Roman"/>
          <w:b/>
          <w:color w:val="005D77"/>
          <w:sz w:val="36"/>
          <w:szCs w:val="36"/>
        </w:rPr>
        <w:t>домовом воробье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Воробей состоит в отряде </w:t>
      </w:r>
      <w:proofErr w:type="spellStart"/>
      <w:r w:rsidRPr="004761DA">
        <w:rPr>
          <w:rFonts w:eastAsia="Times New Roman" w:cs="Times New Roman"/>
          <w:color w:val="000000"/>
          <w:sz w:val="28"/>
          <w:szCs w:val="28"/>
        </w:rPr>
        <w:t>воробьинообразных</w:t>
      </w:r>
      <w:proofErr w:type="spellEnd"/>
      <w:r w:rsidRPr="004761DA">
        <w:rPr>
          <w:rFonts w:eastAsia="Times New Roman" w:cs="Times New Roman"/>
          <w:color w:val="000000"/>
          <w:sz w:val="28"/>
          <w:szCs w:val="28"/>
        </w:rPr>
        <w:t>, а в этот отряд входят помимо него ещё около 5000 видов птиц.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Самой крупной птицей в этом отряде является ворон, масса которого около 1,5 килограмм</w:t>
      </w:r>
      <w:r w:rsidR="00F62202">
        <w:rPr>
          <w:rFonts w:eastAsia="Times New Roman" w:cs="Times New Roman"/>
          <w:color w:val="000000"/>
          <w:sz w:val="28"/>
          <w:szCs w:val="28"/>
        </w:rPr>
        <w:t>а</w:t>
      </w:r>
      <w:r w:rsidRPr="004761DA">
        <w:rPr>
          <w:rFonts w:eastAsia="Times New Roman" w:cs="Times New Roman"/>
          <w:color w:val="000000"/>
          <w:sz w:val="28"/>
          <w:szCs w:val="28"/>
        </w:rPr>
        <w:t>, самой маленькой – королёк, весом всего около 10 грамм.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Воробей является самой известной птицей</w:t>
      </w:r>
      <w:r w:rsidR="00F62202">
        <w:rPr>
          <w:rFonts w:eastAsia="Times New Roman" w:cs="Times New Roman"/>
          <w:color w:val="000000"/>
          <w:sz w:val="28"/>
          <w:szCs w:val="28"/>
        </w:rPr>
        <w:t>,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 обитающей рядом с жильём человека. Они около 10 000 лет живут рядом с человеком.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Учёные установили, что родина воробьёв — Юго-Восточная Азия.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Воробьи расселились по всей земле. Их можно встретить даже в поселениях Средней Азии и Крайнего Севера. Но в Средней Азии воробей держится от человека обычно на почтительном расстоянии.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По всему земному шару живёт около 1 миллиарда особей. Это примерно по 1 воробью на каждые 8 человек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Вес взрослого воробья составляет всего лишь 25-35 грамм, иногда чуть больше.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 Самец домового воробья отличается от самки большим чёрным пятном, которое охватывает зоб, горло, подбородок и верхнюю часть груди. Ещё одно отличие</w:t>
      </w:r>
      <w:r w:rsidR="00F6220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62202" w:rsidRPr="004761DA">
        <w:rPr>
          <w:rFonts w:eastAsia="Times New Roman" w:cs="Times New Roman"/>
          <w:color w:val="000000"/>
          <w:sz w:val="28"/>
          <w:szCs w:val="28"/>
        </w:rPr>
        <w:t>—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 это тёмно-серый верх головы.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В шее воробья позвонков в два раза больше, чем у жирафа.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 У воробьёв глаза построены так, что он видит мир в розоватом свете.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 В России можно встретить только два их вида: а именно домов</w:t>
      </w:r>
      <w:r w:rsidR="00CF5C5C">
        <w:rPr>
          <w:rFonts w:eastAsia="Times New Roman" w:cs="Times New Roman"/>
          <w:color w:val="000000"/>
          <w:sz w:val="28"/>
          <w:szCs w:val="28"/>
        </w:rPr>
        <w:t>ы</w:t>
      </w:r>
      <w:r w:rsidRPr="004761DA">
        <w:rPr>
          <w:rFonts w:eastAsia="Times New Roman" w:cs="Times New Roman"/>
          <w:color w:val="000000"/>
          <w:sz w:val="28"/>
          <w:szCs w:val="28"/>
        </w:rPr>
        <w:t>й воробей</w:t>
      </w:r>
      <w:r w:rsidR="00F62202">
        <w:rPr>
          <w:rFonts w:eastAsia="Times New Roman" w:cs="Times New Roman"/>
          <w:color w:val="000000"/>
          <w:sz w:val="28"/>
          <w:szCs w:val="28"/>
        </w:rPr>
        <w:t>,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 он же городской</w:t>
      </w:r>
      <w:r w:rsidR="00F62202">
        <w:rPr>
          <w:rFonts w:eastAsia="Times New Roman" w:cs="Times New Roman"/>
          <w:color w:val="000000"/>
          <w:sz w:val="28"/>
          <w:szCs w:val="28"/>
        </w:rPr>
        <w:t>,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 и полевой воробей – в народе деревенский.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Воробьёв можно встретить в сельских и городских местностях.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Воробьи </w:t>
      </w:r>
      <w:r w:rsidR="00F62202" w:rsidRPr="004761DA">
        <w:rPr>
          <w:rFonts w:eastAsia="Times New Roman" w:cs="Times New Roman"/>
          <w:color w:val="000000"/>
          <w:sz w:val="28"/>
          <w:szCs w:val="28"/>
        </w:rPr>
        <w:t>—</w:t>
      </w:r>
      <w:r w:rsidR="00F6220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стайные птицы и </w:t>
      </w:r>
      <w:r w:rsidR="004761DA" w:rsidRPr="004761DA">
        <w:rPr>
          <w:rFonts w:eastAsia="Times New Roman" w:cs="Times New Roman"/>
          <w:color w:val="000000"/>
          <w:sz w:val="28"/>
          <w:szCs w:val="28"/>
        </w:rPr>
        <w:t xml:space="preserve">зачастую не </w:t>
      </w:r>
      <w:r w:rsidRPr="004761DA">
        <w:rPr>
          <w:rFonts w:eastAsia="Times New Roman" w:cs="Times New Roman"/>
          <w:color w:val="000000"/>
          <w:sz w:val="28"/>
          <w:szCs w:val="28"/>
        </w:rPr>
        <w:t>покидают стаю в теплое время года</w:t>
      </w:r>
      <w:r w:rsidR="004761DA" w:rsidRPr="004761DA">
        <w:rPr>
          <w:rFonts w:eastAsia="Times New Roman" w:cs="Times New Roman"/>
          <w:color w:val="000000"/>
          <w:sz w:val="28"/>
          <w:szCs w:val="28"/>
        </w:rPr>
        <w:t>, а гнездятся в соседних гнездовых нишах.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Зимой</w:t>
      </w:r>
      <w:r w:rsidR="00F62202">
        <w:rPr>
          <w:rFonts w:eastAsia="Times New Roman" w:cs="Times New Roman"/>
          <w:color w:val="000000"/>
          <w:sz w:val="28"/>
          <w:szCs w:val="28"/>
        </w:rPr>
        <w:t>,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 чтобы не замерзнуть ночью, они прижимаются друг к другу.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Большинство этих птиц гибнет</w:t>
      </w:r>
      <w:r w:rsidR="00F62202">
        <w:rPr>
          <w:rFonts w:eastAsia="Times New Roman" w:cs="Times New Roman"/>
          <w:color w:val="000000"/>
          <w:sz w:val="28"/>
          <w:szCs w:val="28"/>
        </w:rPr>
        <w:t>,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 не пережив первую зиму.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 Строят гнезда воробьи рядом </w:t>
      </w:r>
      <w:r w:rsidR="004761DA" w:rsidRPr="004761DA">
        <w:rPr>
          <w:rFonts w:eastAsia="Times New Roman" w:cs="Times New Roman"/>
          <w:color w:val="000000"/>
          <w:sz w:val="28"/>
          <w:szCs w:val="28"/>
        </w:rPr>
        <w:t>или в самих жилых домах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. Гнезда строят в щелях зданий, особенно любят селиться под карнизами домов, </w:t>
      </w:r>
      <w:r w:rsidR="00F62202">
        <w:rPr>
          <w:rFonts w:eastAsia="Times New Roman" w:cs="Times New Roman"/>
          <w:color w:val="000000"/>
          <w:sz w:val="28"/>
          <w:szCs w:val="28"/>
        </w:rPr>
        <w:t xml:space="preserve">а </w:t>
      </w:r>
      <w:r w:rsidRPr="004761DA">
        <w:rPr>
          <w:rFonts w:eastAsia="Times New Roman" w:cs="Times New Roman"/>
          <w:color w:val="000000"/>
          <w:sz w:val="28"/>
          <w:szCs w:val="28"/>
        </w:rPr>
        <w:t>также в дуплах деревьев или в скворечниках.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Питаются воробьи в основном семенами. Обожают подсолнечник, коноплю, пшеничные зёрна.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 Из-за коротких ножек воробьи вынуждены передвигаться по земле прыжками.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В народе есть примета про воробья. Она гласит: купание воробья в песке </w:t>
      </w:r>
      <w:r w:rsidR="00D42A04" w:rsidRPr="004761DA">
        <w:rPr>
          <w:rFonts w:eastAsia="Times New Roman" w:cs="Times New Roman"/>
          <w:color w:val="000000"/>
          <w:sz w:val="28"/>
          <w:szCs w:val="28"/>
        </w:rPr>
        <w:t>—</w:t>
      </w:r>
      <w:r w:rsidR="005B443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761DA">
        <w:rPr>
          <w:rFonts w:eastAsia="Times New Roman" w:cs="Times New Roman"/>
          <w:color w:val="000000"/>
          <w:sz w:val="28"/>
          <w:szCs w:val="28"/>
        </w:rPr>
        <w:t>признак дождя, но на самом же деле воробей таким об</w:t>
      </w:r>
      <w:r w:rsidR="00D42A04">
        <w:rPr>
          <w:rFonts w:eastAsia="Times New Roman" w:cs="Times New Roman"/>
          <w:color w:val="000000"/>
          <w:sz w:val="28"/>
          <w:szCs w:val="28"/>
        </w:rPr>
        <w:t>ра</w:t>
      </w:r>
      <w:r w:rsidRPr="004761DA">
        <w:rPr>
          <w:rFonts w:eastAsia="Times New Roman" w:cs="Times New Roman"/>
          <w:color w:val="000000"/>
          <w:sz w:val="28"/>
          <w:szCs w:val="28"/>
        </w:rPr>
        <w:t>зом избавляется от доставших его паразитов, ну и, конечно, чистит свои пёрышки.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 Зимой воробьи нередко купаются в снегу.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>До 1860 года в Америке не было ни одного воробья, позже их завезли из Англии для уничтожения гусениц.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t xml:space="preserve"> Первый памятник воробью за его борьбу с насекомыми-вредителями был возведён в США, в Бостоне, в XIX веке. Это произошло вскоре после того, как воробьи были завезены в США для борьбы с гусеницами.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r w:rsidRPr="004761DA">
        <w:rPr>
          <w:rFonts w:eastAsia="Times New Roman" w:cs="Times New Roman"/>
          <w:color w:val="000000"/>
          <w:sz w:val="28"/>
          <w:szCs w:val="28"/>
        </w:rPr>
        <w:lastRenderedPageBreak/>
        <w:t xml:space="preserve"> Наиболее большое распространение о происхождении слова «воробей» получила версия «вора — бей!» – ведь птица склонна воровать и довольно хитрая.</w:t>
      </w:r>
    </w:p>
    <w:p w:rsidR="007C32F5" w:rsidRPr="004761DA" w:rsidRDefault="007C32F5" w:rsidP="004761DA">
      <w:pPr>
        <w:pStyle w:val="a7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761DA">
        <w:rPr>
          <w:rFonts w:eastAsia="Times New Roman" w:cs="Times New Roman"/>
          <w:color w:val="000000"/>
          <w:sz w:val="28"/>
          <w:szCs w:val="28"/>
        </w:rPr>
        <w:t xml:space="preserve">Но в славянских языках это слово имеет одинаковый корень со словом «ворковать». </w:t>
      </w:r>
      <w:r w:rsidR="00D42A04">
        <w:rPr>
          <w:rFonts w:eastAsia="Times New Roman" w:cs="Times New Roman"/>
          <w:color w:val="000000"/>
          <w:sz w:val="28"/>
          <w:szCs w:val="28"/>
        </w:rPr>
        <w:t>О</w:t>
      </w:r>
      <w:r w:rsidRPr="004761DA">
        <w:rPr>
          <w:rFonts w:eastAsia="Times New Roman" w:cs="Times New Roman"/>
          <w:color w:val="000000"/>
          <w:sz w:val="28"/>
          <w:szCs w:val="28"/>
        </w:rPr>
        <w:t xml:space="preserve">сновой глаголу, впрочем, как и глаголу «ворчать», могло послужить не сохранившееся </w:t>
      </w:r>
      <w:r w:rsidR="00D42A04">
        <w:rPr>
          <w:rFonts w:eastAsia="Times New Roman" w:cs="Times New Roman"/>
          <w:color w:val="000000"/>
          <w:sz w:val="28"/>
          <w:szCs w:val="28"/>
        </w:rPr>
        <w:t xml:space="preserve">до нашего времени </w:t>
      </w:r>
      <w:r w:rsidRPr="004761DA">
        <w:rPr>
          <w:rFonts w:eastAsia="Times New Roman" w:cs="Times New Roman"/>
          <w:color w:val="000000"/>
          <w:sz w:val="28"/>
          <w:szCs w:val="28"/>
        </w:rPr>
        <w:t>слово «</w:t>
      </w:r>
      <w:proofErr w:type="spellStart"/>
      <w:r w:rsidRPr="004761DA">
        <w:rPr>
          <w:rFonts w:eastAsia="Times New Roman" w:cs="Times New Roman"/>
          <w:color w:val="000000"/>
          <w:sz w:val="28"/>
          <w:szCs w:val="28"/>
        </w:rPr>
        <w:t>ворк</w:t>
      </w:r>
      <w:proofErr w:type="spellEnd"/>
      <w:r w:rsidRPr="004761DA">
        <w:rPr>
          <w:rFonts w:eastAsia="Times New Roman" w:cs="Times New Roman"/>
          <w:color w:val="000000"/>
          <w:sz w:val="28"/>
          <w:szCs w:val="28"/>
        </w:rPr>
        <w:t>». Птицу эту прозвали так за постоянное и не умолкавшее чириканье.</w:t>
      </w:r>
    </w:p>
    <w:p w:rsidR="007C32F5" w:rsidRPr="007C32F5" w:rsidRDefault="007C32F5" w:rsidP="007C32F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32F5" w:rsidRDefault="007C32F5" w:rsidP="007C32F5">
      <w:pPr>
        <w:shd w:val="clear" w:color="auto" w:fill="FFFFFF"/>
        <w:spacing w:before="600" w:after="240" w:line="480" w:lineRule="atLeast"/>
        <w:jc w:val="both"/>
        <w:outlineLvl w:val="1"/>
        <w:rPr>
          <w:rFonts w:eastAsia="Times New Roman" w:cs="Times New Roman"/>
          <w:b/>
          <w:bCs/>
          <w:color w:val="161616"/>
          <w:sz w:val="28"/>
          <w:szCs w:val="28"/>
        </w:rPr>
      </w:pPr>
    </w:p>
    <w:p w:rsidR="007C32F5" w:rsidRDefault="007C32F5" w:rsidP="007C32F5">
      <w:pPr>
        <w:shd w:val="clear" w:color="auto" w:fill="FFFFFF"/>
        <w:spacing w:before="600" w:after="240" w:line="480" w:lineRule="atLeast"/>
        <w:jc w:val="both"/>
        <w:outlineLvl w:val="1"/>
        <w:rPr>
          <w:rFonts w:eastAsia="Times New Roman" w:cs="Times New Roman"/>
          <w:b/>
          <w:bCs/>
          <w:color w:val="161616"/>
          <w:sz w:val="28"/>
          <w:szCs w:val="28"/>
        </w:rPr>
      </w:pPr>
    </w:p>
    <w:p w:rsidR="007C32F5" w:rsidRDefault="007C32F5" w:rsidP="007C32F5">
      <w:pPr>
        <w:shd w:val="clear" w:color="auto" w:fill="FFFFFF"/>
        <w:spacing w:before="600" w:after="240" w:line="480" w:lineRule="atLeast"/>
        <w:jc w:val="both"/>
        <w:outlineLvl w:val="1"/>
        <w:rPr>
          <w:rFonts w:eastAsia="Times New Roman" w:cs="Times New Roman"/>
          <w:b/>
          <w:bCs/>
          <w:color w:val="161616"/>
          <w:sz w:val="28"/>
          <w:szCs w:val="28"/>
        </w:rPr>
      </w:pPr>
    </w:p>
    <w:p w:rsidR="007C32F5" w:rsidRDefault="007C32F5" w:rsidP="007C32F5">
      <w:pPr>
        <w:shd w:val="clear" w:color="auto" w:fill="FFFFFF"/>
        <w:spacing w:before="600" w:after="240" w:line="480" w:lineRule="atLeast"/>
        <w:jc w:val="both"/>
        <w:outlineLvl w:val="1"/>
        <w:rPr>
          <w:rFonts w:eastAsia="Times New Roman" w:cs="Times New Roman"/>
          <w:b/>
          <w:bCs/>
          <w:color w:val="161616"/>
          <w:sz w:val="28"/>
          <w:szCs w:val="28"/>
        </w:rPr>
      </w:pPr>
    </w:p>
    <w:p w:rsidR="007C32F5" w:rsidRDefault="007C32F5" w:rsidP="007C32F5">
      <w:pPr>
        <w:shd w:val="clear" w:color="auto" w:fill="FFFFFF"/>
        <w:spacing w:before="600" w:after="240" w:line="480" w:lineRule="atLeast"/>
        <w:jc w:val="both"/>
        <w:outlineLvl w:val="1"/>
        <w:rPr>
          <w:rFonts w:eastAsia="Times New Roman" w:cs="Times New Roman"/>
          <w:b/>
          <w:bCs/>
          <w:color w:val="161616"/>
          <w:sz w:val="28"/>
          <w:szCs w:val="28"/>
        </w:rPr>
      </w:pPr>
    </w:p>
    <w:sectPr w:rsidR="007C32F5" w:rsidSect="007C3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9B3"/>
    <w:multiLevelType w:val="hybridMultilevel"/>
    <w:tmpl w:val="6CCAFDFC"/>
    <w:lvl w:ilvl="0" w:tplc="8326A7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57A1"/>
    <w:multiLevelType w:val="hybridMultilevel"/>
    <w:tmpl w:val="3C38A44A"/>
    <w:lvl w:ilvl="0" w:tplc="77B61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C54D9"/>
    <w:rsid w:val="002F2DCA"/>
    <w:rsid w:val="004761DA"/>
    <w:rsid w:val="005B4435"/>
    <w:rsid w:val="007C32F5"/>
    <w:rsid w:val="00836144"/>
    <w:rsid w:val="00A93514"/>
    <w:rsid w:val="00BC54D9"/>
    <w:rsid w:val="00CF5C5C"/>
    <w:rsid w:val="00D42A04"/>
    <w:rsid w:val="00F62202"/>
    <w:rsid w:val="00F818E7"/>
    <w:rsid w:val="00FB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2F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32F5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7C32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F5"/>
    <w:rPr>
      <w:rFonts w:ascii="Tahoma" w:hAnsi="Tahoma" w:cs="Tahoma"/>
      <w:sz w:val="16"/>
      <w:szCs w:val="16"/>
      <w:lang w:eastAsia="ru-RU"/>
    </w:rPr>
  </w:style>
  <w:style w:type="character" w:customStyle="1" w:styleId="article-authors-infolist">
    <w:name w:val="article-authors-info__list"/>
    <w:basedOn w:val="a0"/>
    <w:rsid w:val="007C32F5"/>
  </w:style>
  <w:style w:type="paragraph" w:styleId="a7">
    <w:name w:val="List Paragraph"/>
    <w:basedOn w:val="a"/>
    <w:uiPriority w:val="34"/>
    <w:qFormat/>
    <w:rsid w:val="0047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2F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32F5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7C32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F5"/>
    <w:rPr>
      <w:rFonts w:ascii="Tahoma" w:hAnsi="Tahoma" w:cs="Tahoma"/>
      <w:sz w:val="16"/>
      <w:szCs w:val="16"/>
      <w:lang w:eastAsia="ru-RU"/>
    </w:rPr>
  </w:style>
  <w:style w:type="character" w:customStyle="1" w:styleId="article-authors-infolist">
    <w:name w:val="article-authors-info__list"/>
    <w:basedOn w:val="a0"/>
    <w:rsid w:val="007C32F5"/>
  </w:style>
  <w:style w:type="paragraph" w:styleId="a7">
    <w:name w:val="List Paragraph"/>
    <w:basedOn w:val="a"/>
    <w:uiPriority w:val="34"/>
    <w:qFormat/>
    <w:rsid w:val="0047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6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7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9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28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249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3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6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5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34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3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6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3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1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0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2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7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7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8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19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8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0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172347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6</cp:revision>
  <dcterms:created xsi:type="dcterms:W3CDTF">2022-03-21T09:20:00Z</dcterms:created>
  <dcterms:modified xsi:type="dcterms:W3CDTF">2022-03-23T11:20:00Z</dcterms:modified>
</cp:coreProperties>
</file>